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0F95" w14:textId="77777777" w:rsidR="00425B60" w:rsidRPr="008E5072" w:rsidRDefault="00425B60" w:rsidP="00425B60">
      <w:pPr>
        <w:bidi/>
        <w:jc w:val="both"/>
        <w:rPr>
          <w:rStyle w:val="y2iqfc"/>
          <w:rFonts w:ascii="Jameel Noori Nastaleeq" w:eastAsia="Calibri" w:hAnsi="Jameel Noori Nastaleeq" w:cs="Jameel Noori Nastaleeq"/>
          <w:b/>
          <w:bCs/>
          <w:szCs w:val="24"/>
          <w:rtl/>
          <w:lang w:bidi="ur-PK"/>
        </w:rPr>
      </w:pPr>
      <w:r w:rsidRPr="008E5072">
        <w:rPr>
          <w:rStyle w:val="y2iqfc"/>
          <w:rFonts w:ascii="Jameel Noori Nastaleeq" w:eastAsia="Calibri" w:hAnsi="Jameel Noori Nastaleeq" w:cs="Jameel Noori Nastaleeq"/>
          <w:b/>
          <w:bCs/>
          <w:szCs w:val="24"/>
          <w:rtl/>
          <w:lang w:bidi="ur-PK"/>
        </w:rPr>
        <w:t>کمپنی سیکرٹری،</w:t>
      </w:r>
    </w:p>
    <w:p w14:paraId="033EA697" w14:textId="77777777" w:rsidR="00425B60" w:rsidRPr="008E5072" w:rsidRDefault="00425B60" w:rsidP="00425B60">
      <w:pPr>
        <w:bidi/>
        <w:jc w:val="both"/>
        <w:rPr>
          <w:rStyle w:val="y2iqfc"/>
          <w:rFonts w:ascii="Jameel Noori Nastaleeq" w:eastAsia="Calibri" w:hAnsi="Jameel Noori Nastaleeq" w:cs="Jameel Noori Nastaleeq"/>
          <w:b/>
          <w:bCs/>
          <w:szCs w:val="24"/>
          <w:rtl/>
          <w:lang w:bidi="ur-PK"/>
        </w:rPr>
      </w:pPr>
      <w:r w:rsidRPr="008E5072">
        <w:rPr>
          <w:rStyle w:val="y2iqfc"/>
          <w:rFonts w:ascii="Jameel Noori Nastaleeq" w:eastAsia="Calibri" w:hAnsi="Jameel Noori Nastaleeq" w:cs="Jameel Noori Nastaleeq"/>
          <w:b/>
          <w:bCs/>
          <w:szCs w:val="24"/>
          <w:rtl/>
          <w:lang w:bidi="ur-PK"/>
        </w:rPr>
        <w:t>بلیو  ایکس لمیٹڈ</w:t>
      </w:r>
    </w:p>
    <w:p w14:paraId="1589B212" w14:textId="77777777" w:rsidR="00425B60" w:rsidRPr="008E5072" w:rsidRDefault="00425B60" w:rsidP="00425B60">
      <w:pPr>
        <w:bidi/>
        <w:jc w:val="both"/>
        <w:rPr>
          <w:rStyle w:val="y2iqfc"/>
          <w:rFonts w:ascii="Jameel Noori Nastaleeq" w:eastAsia="Calibri" w:hAnsi="Jameel Noori Nastaleeq" w:cs="Jameel Noori Nastaleeq"/>
          <w:b/>
          <w:bCs/>
          <w:szCs w:val="24"/>
          <w:rtl/>
          <w:lang w:bidi="ur-PK"/>
        </w:rPr>
      </w:pPr>
      <w:r w:rsidRPr="008E5072">
        <w:rPr>
          <w:rStyle w:val="y2iqfc"/>
          <w:rFonts w:ascii="Jameel Noori Nastaleeq" w:eastAsia="Calibri" w:hAnsi="Jameel Noori Nastaleeq" w:cs="Jameel Noori Nastaleeq" w:hint="cs"/>
          <w:b/>
          <w:bCs/>
          <w:szCs w:val="24"/>
          <w:rtl/>
          <w:lang w:bidi="ur-PK"/>
        </w:rPr>
        <w:t xml:space="preserve">بنگلہ  </w:t>
      </w:r>
      <w:r w:rsidRPr="008E5072">
        <w:rPr>
          <w:rStyle w:val="y2iqfc"/>
          <w:rFonts w:ascii="Jameel Noori Nastaleeq" w:eastAsia="Calibri" w:hAnsi="Jameel Noori Nastaleeq" w:cs="Jameel Noori Nastaleeq"/>
          <w:b/>
          <w:bCs/>
          <w:szCs w:val="24"/>
          <w:rtl/>
          <w:lang w:bidi="ur-PK"/>
        </w:rPr>
        <w:t>نمبر 5، بنگلور ٹاؤن،</w:t>
      </w:r>
    </w:p>
    <w:p w14:paraId="5E810D65" w14:textId="77777777" w:rsidR="00425B60" w:rsidRPr="008E5072" w:rsidRDefault="00425B60" w:rsidP="00425B60">
      <w:pPr>
        <w:bidi/>
        <w:jc w:val="both"/>
        <w:rPr>
          <w:rStyle w:val="y2iqfc"/>
          <w:rFonts w:ascii="Jameel Noori Nastaleeq" w:eastAsia="Calibri" w:hAnsi="Jameel Noori Nastaleeq" w:cs="Jameel Noori Nastaleeq"/>
          <w:b/>
          <w:bCs/>
          <w:szCs w:val="24"/>
          <w:rtl/>
          <w:lang w:bidi="ur-PK"/>
        </w:rPr>
      </w:pPr>
      <w:r w:rsidRPr="008E5072">
        <w:rPr>
          <w:rStyle w:val="y2iqfc"/>
          <w:rFonts w:ascii="Jameel Noori Nastaleeq" w:eastAsia="Calibri" w:hAnsi="Jameel Noori Nastaleeq" w:cs="Jameel Noori Nastaleeq"/>
          <w:b/>
          <w:bCs/>
          <w:szCs w:val="24"/>
          <w:rtl/>
          <w:lang w:bidi="ur-PK"/>
        </w:rPr>
        <w:t>نزد عوامی مرکز، شاہراہ فیصل،</w:t>
      </w:r>
    </w:p>
    <w:p w14:paraId="17EBB6A8" w14:textId="77777777" w:rsidR="00425B60" w:rsidRPr="008E5072" w:rsidRDefault="00425B60" w:rsidP="00425B60">
      <w:pPr>
        <w:bidi/>
        <w:jc w:val="both"/>
        <w:rPr>
          <w:rStyle w:val="y2iqfc"/>
          <w:rFonts w:ascii="Jameel Noori Nastaleeq" w:eastAsia="Calibri" w:hAnsi="Jameel Noori Nastaleeq" w:cs="Jameel Noori Nastaleeq"/>
          <w:b/>
          <w:bCs/>
          <w:szCs w:val="24"/>
          <w:rtl/>
          <w:lang w:bidi="ur-PK"/>
        </w:rPr>
      </w:pPr>
      <w:r w:rsidRPr="008E5072">
        <w:rPr>
          <w:rStyle w:val="y2iqfc"/>
          <w:rFonts w:ascii="Jameel Noori Nastaleeq" w:eastAsia="Calibri" w:hAnsi="Jameel Noori Nastaleeq" w:cs="Jameel Noori Nastaleeq"/>
          <w:b/>
          <w:bCs/>
          <w:szCs w:val="24"/>
          <w:rtl/>
          <w:lang w:bidi="ur-PK"/>
        </w:rPr>
        <w:t>کراچی۔</w:t>
      </w:r>
    </w:p>
    <w:p w14:paraId="48CB1223" w14:textId="77777777" w:rsidR="00425B60" w:rsidRPr="00655C60" w:rsidRDefault="00425B60" w:rsidP="00425B60">
      <w:pPr>
        <w:bidi/>
        <w:jc w:val="both"/>
        <w:rPr>
          <w:rStyle w:val="y2iqfc"/>
          <w:rFonts w:ascii="Jameel Noori Nastaleeq" w:eastAsia="Calibri" w:hAnsi="Jameel Noori Nastaleeq" w:cs="Jameel Noori Nastaleeq"/>
          <w:szCs w:val="24"/>
          <w:lang w:bidi="ur-PK"/>
        </w:rPr>
      </w:pPr>
    </w:p>
    <w:p w14:paraId="3183B104" w14:textId="77777777" w:rsidR="00425B60" w:rsidRPr="00124969" w:rsidRDefault="00425B60" w:rsidP="00425B60">
      <w:pPr>
        <w:bidi/>
        <w:jc w:val="both"/>
        <w:rPr>
          <w:rStyle w:val="y2iqfc"/>
          <w:rFonts w:ascii="Jameel Noori Nastaleeq" w:eastAsia="Calibri" w:hAnsi="Jameel Noori Nastaleeq" w:cs="Jameel Noori Nastaleeq"/>
          <w:sz w:val="24"/>
          <w:szCs w:val="24"/>
          <w:lang w:bidi="ur-PK"/>
        </w:rPr>
      </w:pPr>
      <w:r w:rsidRPr="00124969">
        <w:rPr>
          <w:rStyle w:val="y2iqfc"/>
          <w:rFonts w:ascii="Jameel Noori Nastaleeq" w:eastAsia="Calibri" w:hAnsi="Jameel Noori Nastaleeq" w:cs="Jameel Noori Nastaleeq"/>
          <w:sz w:val="24"/>
          <w:szCs w:val="24"/>
          <w:rtl/>
          <w:lang w:bidi="ur-PK"/>
        </w:rPr>
        <w:t>بلیو  ایکس   لمیٹڈ کے ____________________ کا میں/ہم ____________________ کا رکن (ممبرز) ہیں جس کے پاس فولیو/</w:t>
      </w:r>
      <w:r w:rsidRPr="00124969">
        <w:rPr>
          <w:rStyle w:val="y2iqfc"/>
          <w:rFonts w:ascii="Jameel Noori Nastaleeq" w:eastAsia="Calibri" w:hAnsi="Jameel Noori Nastaleeq" w:cs="Jameel Noori Nastaleeq"/>
          <w:sz w:val="24"/>
          <w:szCs w:val="24"/>
          <w:lang w:bidi="ur-PK"/>
        </w:rPr>
        <w:t>CDC</w:t>
      </w:r>
      <w:r w:rsidRPr="00124969">
        <w:rPr>
          <w:rStyle w:val="y2iqfc"/>
          <w:rFonts w:ascii="Jameel Noori Nastaleeq" w:eastAsia="Calibri" w:hAnsi="Jameel Noori Nastaleeq" w:cs="Jameel Noori Nastaleeq"/>
          <w:sz w:val="24"/>
          <w:szCs w:val="24"/>
          <w:rtl/>
          <w:lang w:bidi="ur-PK"/>
        </w:rPr>
        <w:t xml:space="preserve"> اکاؤنٹ نمبر کے طور پر عام حصص ہیں /اس کا ________________________ کا _______________ میرے پراکسی کے طور پر مجھے اور میری/ہماری طرف سے کمپنی کی </w:t>
      </w:r>
      <w:r w:rsidRPr="00124969">
        <w:rPr>
          <w:rStyle w:val="y2iqfc"/>
          <w:rFonts w:ascii="Jameel Noori Nastaleeq" w:eastAsia="Calibri" w:hAnsi="Jameel Noori Nastaleeq" w:cs="Jameel Noori Nastaleeq" w:hint="cs"/>
          <w:sz w:val="24"/>
          <w:szCs w:val="24"/>
          <w:rtl/>
          <w:lang w:bidi="ur-PK"/>
        </w:rPr>
        <w:t>ٕغیر  معمولی</w:t>
      </w:r>
      <w:r w:rsidRPr="00124969">
        <w:rPr>
          <w:rStyle w:val="y2iqfc"/>
          <w:rFonts w:ascii="Jameel Noori Nastaleeq" w:eastAsia="Calibri" w:hAnsi="Jameel Noori Nastaleeq" w:cs="Jameel Noori Nastaleeq"/>
          <w:sz w:val="24"/>
          <w:szCs w:val="24"/>
          <w:rtl/>
          <w:lang w:bidi="ur-PK"/>
        </w:rPr>
        <w:t xml:space="preserve"> جنرل میٹنگ (</w:t>
      </w:r>
      <w:r w:rsidRPr="00124969">
        <w:rPr>
          <w:rStyle w:val="y2iqfc"/>
          <w:rFonts w:ascii="Jameel Noori Nastaleeq" w:eastAsia="Calibri" w:hAnsi="Jameel Noori Nastaleeq" w:cs="Jameel Noori Nastaleeq"/>
          <w:sz w:val="24"/>
          <w:szCs w:val="24"/>
          <w:lang w:bidi="ur-PK"/>
        </w:rPr>
        <w:t>EOGM</w:t>
      </w:r>
      <w:r w:rsidRPr="00124969">
        <w:rPr>
          <w:rStyle w:val="y2iqfc"/>
          <w:rFonts w:ascii="Jameel Noori Nastaleeq" w:eastAsia="Calibri" w:hAnsi="Jameel Noori Nastaleeq" w:cs="Jameel Noori Nastaleeq"/>
          <w:sz w:val="24"/>
          <w:szCs w:val="24"/>
          <w:rtl/>
          <w:lang w:bidi="ur-PK"/>
        </w:rPr>
        <w:t xml:space="preserve">) میں جو </w:t>
      </w:r>
      <w:r w:rsidRPr="00124969">
        <w:rPr>
          <w:rStyle w:val="y2iqfc"/>
          <w:rFonts w:ascii="Jameel Noori Nastaleeq" w:eastAsia="Calibri" w:hAnsi="Jameel Noori Nastaleeq" w:cs="Jameel Noori Nastaleeq" w:hint="cs"/>
          <w:sz w:val="24"/>
          <w:szCs w:val="24"/>
          <w:rtl/>
          <w:lang w:bidi="ur-PK"/>
        </w:rPr>
        <w:t>بنگلہ</w:t>
      </w:r>
      <w:r w:rsidRPr="00124969">
        <w:rPr>
          <w:rStyle w:val="y2iqfc"/>
          <w:rFonts w:ascii="Jameel Noori Nastaleeq" w:eastAsia="Calibri" w:hAnsi="Jameel Noori Nastaleeq" w:cs="Jameel Noori Nastaleeq"/>
          <w:sz w:val="24"/>
          <w:szCs w:val="24"/>
          <w:rtl/>
          <w:lang w:bidi="ur-PK"/>
        </w:rPr>
        <w:t xml:space="preserve"> نمبر 5، بنگلور ٹاؤن، </w:t>
      </w:r>
      <w:r w:rsidRPr="00124969">
        <w:rPr>
          <w:rStyle w:val="y2iqfc"/>
          <w:rFonts w:ascii="Jameel Noori Nastaleeq" w:eastAsia="Calibri" w:hAnsi="Jameel Noori Nastaleeq" w:cs="Jameel Noori Nastaleeq" w:hint="cs"/>
          <w:sz w:val="24"/>
          <w:szCs w:val="24"/>
          <w:rtl/>
          <w:lang w:bidi="ur-PK"/>
        </w:rPr>
        <w:t xml:space="preserve">عین  </w:t>
      </w:r>
      <w:r w:rsidRPr="00124969">
        <w:rPr>
          <w:rStyle w:val="y2iqfc"/>
          <w:rFonts w:ascii="Jameel Noori Nastaleeq" w:eastAsia="Calibri" w:hAnsi="Jameel Noori Nastaleeq" w:cs="Jameel Noori Nastaleeq"/>
          <w:sz w:val="24"/>
          <w:szCs w:val="24"/>
          <w:rtl/>
          <w:lang w:bidi="ur-PK"/>
        </w:rPr>
        <w:t xml:space="preserve"> شاہراہ </w:t>
      </w:r>
      <w:r w:rsidRPr="00124969">
        <w:rPr>
          <w:rStyle w:val="y2iqfc"/>
          <w:rFonts w:ascii="Jameel Noori Nastaleeq" w:eastAsia="Calibri" w:hAnsi="Jameel Noori Nastaleeq" w:cs="Jameel Noori Nastaleeq" w:hint="cs"/>
          <w:sz w:val="24"/>
          <w:szCs w:val="24"/>
          <w:rtl/>
          <w:lang w:bidi="ur-PK"/>
        </w:rPr>
        <w:t xml:space="preserve">  فیصل    کراچی  </w:t>
      </w:r>
      <w:r w:rsidRPr="00124969">
        <w:rPr>
          <w:rStyle w:val="y2iqfc"/>
          <w:rFonts w:ascii="Jameel Noori Nastaleeq" w:eastAsia="Calibri" w:hAnsi="Jameel Noori Nastaleeq" w:cs="Jameel Noori Nastaleeq"/>
          <w:sz w:val="24"/>
          <w:szCs w:val="24"/>
          <w:rtl/>
          <w:lang w:bidi="ur-PK"/>
        </w:rPr>
        <w:t>میں منعقد ہوگا</w:t>
      </w:r>
      <w:r w:rsidRPr="00124969">
        <w:rPr>
          <w:rStyle w:val="y2iqfc"/>
          <w:rFonts w:ascii="Jameel Noori Nastaleeq" w:eastAsia="Calibri" w:hAnsi="Jameel Noori Nastaleeq" w:cs="Jameel Noori Nastaleeq" w:hint="cs"/>
          <w:sz w:val="24"/>
          <w:szCs w:val="24"/>
          <w:rtl/>
          <w:lang w:bidi="ur-PK"/>
        </w:rPr>
        <w:t xml:space="preserve">  </w:t>
      </w:r>
      <w:r w:rsidRPr="00124969">
        <w:rPr>
          <w:rStyle w:val="y2iqfc"/>
          <w:rFonts w:ascii="Jameel Noori Nastaleeq" w:eastAsia="Calibri" w:hAnsi="Jameel Noori Nastaleeq" w:cs="Jameel Noori Nastaleeq"/>
          <w:sz w:val="24"/>
          <w:szCs w:val="24"/>
          <w:rtl/>
          <w:lang w:bidi="ur-PK"/>
        </w:rPr>
        <w:t xml:space="preserve"> اور ویڈیو لنک کی سہولت کے ذریعے </w:t>
      </w:r>
      <w:r>
        <w:rPr>
          <w:rStyle w:val="y2iqfc"/>
          <w:rFonts w:ascii="Jameel Noori Nastaleeq" w:eastAsia="Calibri" w:hAnsi="Jameel Noori Nastaleeq" w:cs="Jameel Noori Nastaleeq"/>
          <w:sz w:val="24"/>
          <w:szCs w:val="24"/>
          <w:lang w:bidi="ur-PK"/>
        </w:rPr>
        <w:t>11</w:t>
      </w:r>
      <w:r w:rsidRPr="00124969">
        <w:rPr>
          <w:rStyle w:val="y2iqfc"/>
          <w:rFonts w:ascii="Jameel Noori Nastaleeq" w:eastAsia="Calibri" w:hAnsi="Jameel Noori Nastaleeq" w:cs="Jameel Noori Nastaleeq"/>
          <w:sz w:val="24"/>
          <w:szCs w:val="24"/>
          <w:rtl/>
          <w:lang w:bidi="ur-PK"/>
        </w:rPr>
        <w:t xml:space="preserve"> </w:t>
      </w:r>
      <w:r w:rsidRPr="00124969">
        <w:rPr>
          <w:rStyle w:val="y2iqfc"/>
          <w:rFonts w:ascii="Jameel Noori Nastaleeq" w:eastAsia="Calibri" w:hAnsi="Jameel Noori Nastaleeq" w:cs="Jameel Noori Nastaleeq" w:hint="cs"/>
          <w:sz w:val="24"/>
          <w:szCs w:val="24"/>
          <w:rtl/>
          <w:lang w:bidi="ur-PK"/>
        </w:rPr>
        <w:t xml:space="preserve">فروری </w:t>
      </w:r>
      <w:r>
        <w:rPr>
          <w:rStyle w:val="y2iqfc"/>
          <w:rFonts w:ascii="Jameel Noori Nastaleeq" w:eastAsia="Calibri" w:hAnsi="Jameel Noori Nastaleeq" w:cs="Jameel Noori Nastaleeq"/>
          <w:sz w:val="24"/>
          <w:szCs w:val="24"/>
          <w:lang w:bidi="ur-PK"/>
        </w:rPr>
        <w:t>6</w:t>
      </w:r>
      <w:r w:rsidRPr="00124969">
        <w:rPr>
          <w:rStyle w:val="y2iqfc"/>
          <w:rFonts w:ascii="Jameel Noori Nastaleeq" w:eastAsia="Calibri" w:hAnsi="Jameel Noori Nastaleeq" w:cs="Jameel Noori Nastaleeq"/>
          <w:sz w:val="24"/>
          <w:szCs w:val="24"/>
          <w:rtl/>
          <w:lang w:bidi="ur-PK"/>
        </w:rPr>
        <w:t xml:space="preserve">202 کو </w:t>
      </w:r>
      <w:r w:rsidRPr="00124969">
        <w:rPr>
          <w:rStyle w:val="y2iqfc"/>
          <w:rFonts w:ascii="Jameel Noori Nastaleeq" w:eastAsia="Calibri" w:hAnsi="Jameel Noori Nastaleeq" w:cs="Jameel Noori Nastaleeq" w:hint="cs"/>
          <w:sz w:val="24"/>
          <w:szCs w:val="24"/>
          <w:rtl/>
          <w:lang w:bidi="ur-PK"/>
        </w:rPr>
        <w:t>سہ  پہر</w:t>
      </w:r>
      <w:r w:rsidRPr="00124969">
        <w:rPr>
          <w:rStyle w:val="y2iqfc"/>
          <w:rFonts w:ascii="Jameel Noori Nastaleeq" w:eastAsia="Calibri" w:hAnsi="Jameel Noori Nastaleeq" w:cs="Jameel Noori Nastaleeq"/>
          <w:sz w:val="24"/>
          <w:szCs w:val="24"/>
          <w:rtl/>
          <w:lang w:bidi="ur-PK"/>
        </w:rPr>
        <w:t xml:space="preserve"> 0</w:t>
      </w:r>
      <w:r w:rsidRPr="00124969">
        <w:rPr>
          <w:rStyle w:val="y2iqfc"/>
          <w:rFonts w:ascii="Jameel Noori Nastaleeq" w:eastAsia="Calibri" w:hAnsi="Jameel Noori Nastaleeq" w:cs="Jameel Noori Nastaleeq" w:hint="cs"/>
          <w:sz w:val="24"/>
          <w:szCs w:val="24"/>
          <w:rtl/>
          <w:lang w:bidi="ur-PK"/>
        </w:rPr>
        <w:t>4</w:t>
      </w:r>
      <w:r w:rsidRPr="00124969">
        <w:rPr>
          <w:rStyle w:val="y2iqfc"/>
          <w:rFonts w:ascii="Jameel Noori Nastaleeq" w:eastAsia="Calibri" w:hAnsi="Jameel Noori Nastaleeq" w:cs="Jameel Noori Nastaleeq"/>
          <w:sz w:val="24"/>
          <w:szCs w:val="24"/>
          <w:rtl/>
          <w:lang w:bidi="ur-PK"/>
        </w:rPr>
        <w:t>:30 بجے۔ اور اس کے کسی بھی ملتوی ہونے پر۔</w:t>
      </w:r>
    </w:p>
    <w:p w14:paraId="242ABA4D" w14:textId="77777777" w:rsidR="00425B60" w:rsidRDefault="00425B60" w:rsidP="00425B60">
      <w:pPr>
        <w:bidi/>
        <w:jc w:val="both"/>
        <w:rPr>
          <w:rStyle w:val="y2iqfc"/>
          <w:rFonts w:ascii="Jameel Noori Nastaleeq" w:eastAsia="Calibri" w:hAnsi="Jameel Noori Nastaleeq" w:cs="Jameel Noori Nastaleeq"/>
          <w:sz w:val="24"/>
          <w:szCs w:val="24"/>
          <w:lang w:bidi="ur-PK"/>
        </w:rPr>
      </w:pPr>
    </w:p>
    <w:p w14:paraId="1639D944" w14:textId="77777777" w:rsidR="00425B60" w:rsidRDefault="00425B60" w:rsidP="00425B60">
      <w:pPr>
        <w:bidi/>
        <w:ind w:firstLine="720"/>
        <w:jc w:val="both"/>
        <w:rPr>
          <w:rStyle w:val="y2iqfc"/>
          <w:rFonts w:ascii="Jameel Noori Nastaleeq" w:eastAsia="Calibri" w:hAnsi="Jameel Noori Nastaleeq" w:cs="Jameel Noori Nastaleeq"/>
          <w:sz w:val="24"/>
          <w:szCs w:val="24"/>
          <w:rtl/>
          <w:lang w:bidi="ur-PK"/>
        </w:rPr>
      </w:pPr>
      <w:r w:rsidRPr="00655C60">
        <w:rPr>
          <w:rStyle w:val="y2iqfc"/>
          <w:rFonts w:ascii="Jameel Noori Nastaleeq" w:eastAsia="Calibri" w:hAnsi="Jameel Noori Nastaleeq" w:cs="Jameel Noori Nastaleeq"/>
          <w:sz w:val="24"/>
          <w:szCs w:val="24"/>
          <w:rtl/>
          <w:lang w:bidi="ur-PK"/>
        </w:rPr>
        <w:t xml:space="preserve">دستخط  </w:t>
      </w:r>
      <w:r w:rsidRPr="00655C60">
        <w:rPr>
          <w:rStyle w:val="y2iqfc"/>
          <w:rFonts w:ascii="Jameel Noori Nastaleeq" w:eastAsia="Calibri" w:hAnsi="Jameel Noori Nastaleeq" w:cs="Jameel Noori Nastaleeq"/>
          <w:sz w:val="24"/>
          <w:szCs w:val="24"/>
          <w:u w:val="single"/>
          <w:rtl/>
          <w:lang w:bidi="ur-PK"/>
        </w:rPr>
        <w:tab/>
      </w:r>
      <w:r w:rsidRPr="00655C60">
        <w:rPr>
          <w:rStyle w:val="y2iqfc"/>
          <w:rFonts w:ascii="Jameel Noori Nastaleeq" w:eastAsia="Calibri" w:hAnsi="Jameel Noori Nastaleeq" w:cs="Jameel Noori Nastaleeq"/>
          <w:sz w:val="24"/>
          <w:szCs w:val="24"/>
          <w:u w:val="single"/>
          <w:rtl/>
          <w:lang w:bidi="ur-PK"/>
        </w:rPr>
        <w:tab/>
      </w:r>
      <w:r w:rsidRPr="00655C60">
        <w:rPr>
          <w:rStyle w:val="y2iqfc"/>
          <w:rFonts w:ascii="Jameel Noori Nastaleeq" w:eastAsia="Calibri" w:hAnsi="Jameel Noori Nastaleeq" w:cs="Jameel Noori Nastaleeq"/>
          <w:sz w:val="24"/>
          <w:szCs w:val="24"/>
          <w:u w:val="single"/>
          <w:rtl/>
          <w:lang w:bidi="ur-PK"/>
        </w:rPr>
        <w:tab/>
        <w:t xml:space="preserve">  </w:t>
      </w:r>
      <w:r>
        <w:rPr>
          <w:rStyle w:val="y2iqfc"/>
          <w:rFonts w:ascii="Jameel Noori Nastaleeq" w:eastAsia="Calibri" w:hAnsi="Jameel Noori Nastaleeq" w:cs="Jameel Noori Nastaleeq"/>
          <w:sz w:val="24"/>
          <w:szCs w:val="24"/>
          <w:rtl/>
          <w:lang w:bidi="ur-PK"/>
        </w:rPr>
        <w:tab/>
      </w:r>
      <w:r w:rsidRPr="00655C60">
        <w:rPr>
          <w:rStyle w:val="y2iqfc"/>
          <w:rFonts w:ascii="Jameel Noori Nastaleeq" w:eastAsia="Calibri" w:hAnsi="Jameel Noori Nastaleeq" w:cs="Jameel Noori Nastaleeq"/>
          <w:sz w:val="24"/>
          <w:szCs w:val="24"/>
          <w:rtl/>
          <w:lang w:bidi="ur-PK"/>
        </w:rPr>
        <w:t>مورخہ</w:t>
      </w:r>
      <w:r>
        <w:rPr>
          <w:rStyle w:val="y2iqfc"/>
          <w:rFonts w:ascii="Jameel Noori Nastaleeq" w:eastAsia="Calibri" w:hAnsi="Jameel Noori Nastaleeq" w:cs="Jameel Noori Nastaleeq" w:hint="cs"/>
          <w:sz w:val="24"/>
          <w:szCs w:val="24"/>
          <w:rtl/>
          <w:lang w:bidi="ur-PK"/>
        </w:rPr>
        <w:t xml:space="preserve">/تاریخ </w:t>
      </w:r>
      <w:r>
        <w:rPr>
          <w:rStyle w:val="y2iqfc"/>
          <w:rFonts w:ascii="Jameel Noori Nastaleeq" w:eastAsia="Calibri" w:hAnsi="Jameel Noori Nastaleeq" w:cs="Jameel Noori Nastaleeq" w:hint="cs"/>
          <w:sz w:val="24"/>
          <w:szCs w:val="24"/>
          <w:u w:val="single"/>
          <w:rtl/>
          <w:lang w:bidi="ur-PK"/>
        </w:rPr>
        <w:t xml:space="preserve">  / </w:t>
      </w:r>
      <w:r>
        <w:rPr>
          <w:rStyle w:val="y2iqfc"/>
          <w:rFonts w:ascii="Jameel Noori Nastaleeq" w:eastAsia="Calibri" w:hAnsi="Jameel Noori Nastaleeq" w:cs="Jameel Noori Nastaleeq"/>
          <w:sz w:val="24"/>
          <w:szCs w:val="24"/>
          <w:u w:val="single"/>
          <w:rtl/>
          <w:lang w:bidi="ur-PK"/>
        </w:rPr>
        <w:tab/>
      </w:r>
      <w:r>
        <w:rPr>
          <w:rStyle w:val="y2iqfc"/>
          <w:rFonts w:ascii="Jameel Noori Nastaleeq" w:eastAsia="Calibri" w:hAnsi="Jameel Noori Nastaleeq" w:cs="Jameel Noori Nastaleeq" w:hint="cs"/>
          <w:sz w:val="24"/>
          <w:szCs w:val="24"/>
          <w:u w:val="single"/>
          <w:rtl/>
          <w:lang w:bidi="ur-PK"/>
        </w:rPr>
        <w:t xml:space="preserve"> </w:t>
      </w:r>
      <w:r>
        <w:rPr>
          <w:rStyle w:val="y2iqfc"/>
          <w:rFonts w:ascii="Jameel Noori Nastaleeq" w:eastAsia="Calibri" w:hAnsi="Jameel Noori Nastaleeq" w:cs="Jameel Noori Nastaleeq"/>
          <w:sz w:val="24"/>
          <w:szCs w:val="24"/>
          <w:u w:val="single"/>
          <w:rtl/>
          <w:lang w:bidi="ur-PK"/>
        </w:rPr>
        <w:tab/>
      </w:r>
      <w:r>
        <w:rPr>
          <w:rStyle w:val="y2iqfc"/>
          <w:rFonts w:ascii="Jameel Noori Nastaleeq" w:eastAsia="Calibri" w:hAnsi="Jameel Noori Nastaleeq" w:cs="Jameel Noori Nastaleeq" w:hint="cs"/>
          <w:sz w:val="24"/>
          <w:szCs w:val="24"/>
          <w:u w:val="single"/>
          <w:rtl/>
          <w:lang w:bidi="ur-PK"/>
        </w:rPr>
        <w:t>/</w:t>
      </w:r>
      <w:r>
        <w:rPr>
          <w:rStyle w:val="y2iqfc"/>
          <w:rFonts w:ascii="Jameel Noori Nastaleeq" w:eastAsia="Calibri" w:hAnsi="Jameel Noori Nastaleeq" w:cs="Jameel Noori Nastaleeq"/>
          <w:sz w:val="24"/>
          <w:szCs w:val="24"/>
          <w:u w:val="single"/>
          <w:rtl/>
          <w:lang w:bidi="ur-PK"/>
        </w:rPr>
        <w:tab/>
      </w:r>
    </w:p>
    <w:p w14:paraId="4450CF82" w14:textId="77777777" w:rsidR="00425B60" w:rsidRDefault="00425B60" w:rsidP="00425B60">
      <w:pPr>
        <w:bidi/>
        <w:jc w:val="both"/>
        <w:rPr>
          <w:rStyle w:val="y2iqfc"/>
          <w:rFonts w:ascii="Jameel Noori Nastaleeq" w:hAnsi="Jameel Noori Nastaleeq" w:cs="Jameel Noori Nastaleeq"/>
          <w:sz w:val="24"/>
          <w:szCs w:val="24"/>
          <w:rtl/>
          <w:lang w:bidi="ur-PK"/>
        </w:rPr>
      </w:pPr>
    </w:p>
    <w:p w14:paraId="6B3584D7" w14:textId="77777777" w:rsidR="00425B60" w:rsidRDefault="00425B60" w:rsidP="00425B60">
      <w:pPr>
        <w:bidi/>
        <w:jc w:val="both"/>
        <w:rPr>
          <w:rStyle w:val="y2iqfc"/>
          <w:rFonts w:ascii="Jameel Noori Nastaleeq" w:hAnsi="Jameel Noori Nastaleeq" w:cs="Jameel Noori Nastaleeq"/>
          <w:sz w:val="24"/>
          <w:szCs w:val="24"/>
          <w:rtl/>
          <w:lang w:bidi="ur-PK"/>
        </w:rPr>
      </w:pPr>
      <w:r>
        <w:rPr>
          <w:rStyle w:val="y2iqfc"/>
          <w:rFonts w:ascii="Jameel Noori Nastaleeq" w:hAnsi="Jameel Noori Nastaleeq" w:cs="Jameel Noori Nastaleeq" w:hint="cs"/>
          <w:sz w:val="24"/>
          <w:szCs w:val="24"/>
          <w:rtl/>
          <w:lang w:bidi="ur-PK"/>
        </w:rPr>
        <w:t>گواہان:</w:t>
      </w:r>
    </w:p>
    <w:p w14:paraId="7F362B68" w14:textId="77777777" w:rsidR="00425B60" w:rsidRPr="00655C60" w:rsidRDefault="00425B60" w:rsidP="00425B60">
      <w:pPr>
        <w:pStyle w:val="ListParagraph"/>
        <w:widowControl/>
        <w:numPr>
          <w:ilvl w:val="0"/>
          <w:numId w:val="1"/>
        </w:numPr>
        <w:autoSpaceDE/>
        <w:autoSpaceDN/>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 xml:space="preserve">دستخط  </w:t>
      </w:r>
      <w:r>
        <w:rPr>
          <w:rStyle w:val="y2iqfc"/>
          <w:rFonts w:ascii="Jameel Noori Nastaleeq" w:hAnsi="Jameel Noori Nastaleeq" w:cs="Jameel Noori Nastaleeq"/>
          <w:sz w:val="24"/>
          <w:szCs w:val="24"/>
          <w:rtl/>
          <w:lang w:bidi="ur-PK"/>
        </w:rPr>
        <w:tab/>
      </w:r>
      <w:r>
        <w:rPr>
          <w:rStyle w:val="y2iqfc"/>
          <w:rFonts w:ascii="Jameel Noori Nastaleeq" w:hAnsi="Jameel Noori Nastaleeq" w:cs="Jameel Noori Nastaleeq" w:hint="cs"/>
          <w:sz w:val="24"/>
          <w:szCs w:val="24"/>
          <w:rtl/>
          <w:lang w:bidi="ur-PK"/>
        </w:rPr>
        <w:t xml:space="preserve">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5C2C25FF" w14:textId="77777777" w:rsidR="00425B60" w:rsidRPr="00655C60" w:rsidRDefault="00425B60" w:rsidP="00425B60">
      <w:pPr>
        <w:pStyle w:val="ListParagraph"/>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 xml:space="preserve">نام  :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24BA9329" w14:textId="77777777" w:rsidR="00425B60" w:rsidRPr="00655C60" w:rsidRDefault="00425B60" w:rsidP="00425B60">
      <w:pPr>
        <w:pStyle w:val="ListParagraph"/>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 xml:space="preserve">پتہ:  </w:t>
      </w:r>
      <w:r>
        <w:rPr>
          <w:rStyle w:val="y2iqfc"/>
          <w:rFonts w:ascii="Jameel Noori Nastaleeq" w:hAnsi="Jameel Noori Nastaleeq" w:cs="Jameel Noori Nastaleeq"/>
          <w:sz w:val="24"/>
          <w:szCs w:val="24"/>
          <w:rtl/>
          <w:lang w:bidi="ur-PK"/>
        </w:rPr>
        <w:tab/>
      </w:r>
      <w:r>
        <w:rPr>
          <w:rStyle w:val="y2iqfc"/>
          <w:rFonts w:ascii="Jameel Noori Nastaleeq" w:hAnsi="Jameel Noori Nastaleeq" w:cs="Jameel Noori Nastaleeq"/>
          <w:sz w:val="24"/>
          <w:szCs w:val="24"/>
          <w:lang w:bidi="ur-PK"/>
        </w:rPr>
        <w:t xml:space="preserve">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24AC5879" w14:textId="77777777" w:rsidR="00425B60" w:rsidRDefault="00425B60" w:rsidP="00425B60">
      <w:pPr>
        <w:pStyle w:val="ListParagraph"/>
        <w:bidi/>
        <w:jc w:val="both"/>
        <w:rPr>
          <w:rStyle w:val="y2iqfc"/>
          <w:rFonts w:ascii="Jameel Noori Nastaleeq" w:hAnsi="Jameel Noori Nastaleeq" w:cs="Jameel Noori Nastaleeq"/>
          <w:sz w:val="24"/>
          <w:szCs w:val="24"/>
          <w:u w:val="single"/>
          <w:rtl/>
          <w:lang w:bidi="ur-PK"/>
        </w:rPr>
      </w:pPr>
      <w:r>
        <w:rPr>
          <w:rStyle w:val="y2iqfc"/>
          <w:rFonts w:ascii="Jameel Noori Nastaleeq" w:hAnsi="Jameel Noori Nastaleeq" w:cs="Jameel Noori Nastaleeq" w:hint="cs"/>
          <w:sz w:val="24"/>
          <w:szCs w:val="24"/>
          <w:u w:val="single"/>
          <w:rtl/>
          <w:lang w:bidi="ur-PK"/>
        </w:rPr>
        <w:t xml:space="preserve">  </w:t>
      </w:r>
      <w:r w:rsidRPr="00C10D46">
        <w:rPr>
          <w:rStyle w:val="y2iqfc"/>
          <w:rFonts w:ascii="Jameel Noori Nastaleeq" w:hAnsi="Jameel Noori Nastaleeq" w:cs="Jameel Noori Nastaleeq"/>
          <w:sz w:val="24"/>
          <w:szCs w:val="24"/>
          <w:rtl/>
          <w:lang w:bidi="ur-PK"/>
        </w:rPr>
        <w:tab/>
      </w:r>
      <w:r>
        <w:rPr>
          <w:rStyle w:val="y2iqfc"/>
          <w:rFonts w:ascii="Jameel Noori Nastaleeq" w:hAnsi="Jameel Noori Nastaleeq" w:cs="Jameel Noori Nastaleeq" w:hint="cs"/>
          <w:sz w:val="24"/>
          <w:szCs w:val="24"/>
          <w:rtl/>
          <w:lang w:bidi="ur-PK"/>
        </w:rPr>
        <w:t xml:space="preserve">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02CAE5DD" w14:textId="77777777" w:rsidR="00425B60" w:rsidRDefault="00425B60" w:rsidP="00425B60">
      <w:pPr>
        <w:pStyle w:val="ListParagraph"/>
        <w:bidi/>
        <w:jc w:val="both"/>
        <w:rPr>
          <w:rStyle w:val="y2iqfc"/>
          <w:rFonts w:ascii="Jameel Noori Nastaleeq" w:hAnsi="Jameel Noori Nastaleeq" w:cs="Jameel Noori Nastaleeq"/>
          <w:sz w:val="24"/>
          <w:szCs w:val="24"/>
          <w:u w:val="single"/>
          <w:rtl/>
          <w:lang w:bidi="ur-PK"/>
        </w:rPr>
      </w:pPr>
      <w:r>
        <w:rPr>
          <w:rStyle w:val="y2iqfc"/>
          <w:rFonts w:ascii="Jameel Noori Nastaleeq" w:hAnsi="Jameel Noori Nastaleeq" w:cs="Jameel Noori Nastaleeq" w:hint="cs"/>
          <w:sz w:val="24"/>
          <w:szCs w:val="24"/>
          <w:rtl/>
          <w:lang w:bidi="ur-PK"/>
        </w:rPr>
        <w:t xml:space="preserve">پاسپورٹ  نمبر: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3CE102D6" w14:textId="77777777" w:rsidR="00425B60" w:rsidRPr="00C10D46" w:rsidRDefault="00425B60" w:rsidP="00425B60">
      <w:pPr>
        <w:pStyle w:val="ListParagraph"/>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 xml:space="preserve">کمپیوٹرائزد  قومی  شناختی  کارڈ  نمبر: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rtl/>
          <w:lang w:bidi="ur-PK"/>
        </w:rPr>
        <w:tab/>
      </w:r>
      <w:r>
        <w:rPr>
          <w:rStyle w:val="y2iqfc"/>
          <w:rFonts w:ascii="Jameel Noori Nastaleeq" w:hAnsi="Jameel Noori Nastaleeq" w:cs="Jameel Noori Nastaleeq"/>
          <w:sz w:val="24"/>
          <w:szCs w:val="24"/>
          <w:u w:val="single"/>
          <w:rtl/>
          <w:lang w:bidi="ur-PK"/>
        </w:rPr>
        <w:tab/>
      </w:r>
    </w:p>
    <w:p w14:paraId="1F36A463" w14:textId="77777777" w:rsidR="00425B60" w:rsidRDefault="00425B60" w:rsidP="00425B60">
      <w:pPr>
        <w:pStyle w:val="ListParagraph"/>
        <w:bidi/>
        <w:ind w:left="7200"/>
        <w:jc w:val="both"/>
        <w:rPr>
          <w:rStyle w:val="y2iqfc"/>
          <w:rFonts w:ascii="Jameel Noori Nastaleeq" w:hAnsi="Jameel Noori Nastaleeq" w:cs="Jameel Noori Nastaleeq"/>
          <w:sz w:val="24"/>
          <w:szCs w:val="24"/>
          <w:rtl/>
          <w:lang w:bidi="ur-PK"/>
        </w:rPr>
      </w:pPr>
      <w:r>
        <w:rPr>
          <w:rStyle w:val="y2iqfc"/>
          <w:rFonts w:ascii="Jameel Noori Nastaleeq" w:hAnsi="Jameel Noori Nastaleeq" w:cs="Jameel Noori Nastaleeq" w:hint="cs"/>
          <w:sz w:val="24"/>
          <w:szCs w:val="24"/>
          <w:rtl/>
          <w:lang w:bidi="ur-PK"/>
        </w:rPr>
        <w:t>دستخط    شیئر  ہولڈر</w:t>
      </w:r>
    </w:p>
    <w:p w14:paraId="0E4D2FE0" w14:textId="77777777" w:rsidR="00425B60" w:rsidRPr="00C10D46" w:rsidRDefault="00425B60" w:rsidP="00425B60">
      <w:pPr>
        <w:bidi/>
        <w:ind w:left="5760" w:firstLine="720"/>
        <w:jc w:val="both"/>
        <w:rPr>
          <w:rStyle w:val="y2iqfc"/>
          <w:rFonts w:ascii="Jameel Noori Nastaleeq" w:hAnsi="Jameel Noori Nastaleeq" w:cs="Jameel Noori Nastaleeq"/>
          <w:sz w:val="18"/>
          <w:szCs w:val="18"/>
          <w:rtl/>
          <w:lang w:bidi="ur-PK"/>
        </w:rPr>
      </w:pPr>
      <w:r w:rsidRPr="00C10D46">
        <w:rPr>
          <w:rStyle w:val="y2iqfc"/>
          <w:rFonts w:ascii="Jameel Noori Nastaleeq" w:hAnsi="Jameel Noori Nastaleeq" w:cs="Jameel Noori Nastaleeq" w:hint="cs"/>
          <w:sz w:val="18"/>
          <w:szCs w:val="18"/>
          <w:rtl/>
          <w:lang w:bidi="ur-PK"/>
        </w:rPr>
        <w:t>دستخط  کمپنی   میں  کئے  جانے  والے  دستخط  سے  مماثلث  رکھتے  ہوں</w:t>
      </w:r>
    </w:p>
    <w:p w14:paraId="423269E9" w14:textId="77777777" w:rsidR="00425B60" w:rsidRPr="00655C60" w:rsidRDefault="00425B60" w:rsidP="00425B60">
      <w:pPr>
        <w:pStyle w:val="ListParagraph"/>
        <w:widowControl/>
        <w:numPr>
          <w:ilvl w:val="0"/>
          <w:numId w:val="1"/>
        </w:numPr>
        <w:autoSpaceDE/>
        <w:autoSpaceDN/>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 xml:space="preserve">دستخط  :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2315D8B4" w14:textId="77777777" w:rsidR="00425B60" w:rsidRPr="0076033A" w:rsidRDefault="00425B60" w:rsidP="00425B60">
      <w:pPr>
        <w:pStyle w:val="ListParagraph"/>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 xml:space="preserve">نام  :   </w:t>
      </w:r>
      <w:r>
        <w:rPr>
          <w:rStyle w:val="y2iqfc"/>
          <w:rFonts w:ascii="Jameel Noori Nastaleeq" w:hAnsi="Jameel Noori Nastaleeq" w:cs="Jameel Noori Nastaleeq"/>
          <w:sz w:val="24"/>
          <w:szCs w:val="24"/>
          <w:lang w:bidi="ur-PK"/>
        </w:rPr>
        <w:t xml:space="preserve"> </w:t>
      </w:r>
      <w:r w:rsidRPr="0076033A">
        <w:rPr>
          <w:rStyle w:val="y2iqfc"/>
          <w:rFonts w:ascii="Jameel Noori Nastaleeq" w:hAnsi="Jameel Noori Nastaleeq" w:cs="Jameel Noori Nastaleeq"/>
          <w:sz w:val="24"/>
          <w:szCs w:val="24"/>
          <w:u w:val="single"/>
          <w:rtl/>
          <w:lang w:bidi="ur-PK"/>
        </w:rPr>
        <w:tab/>
      </w:r>
      <w:r w:rsidRPr="0076033A">
        <w:rPr>
          <w:rStyle w:val="y2iqfc"/>
          <w:rFonts w:ascii="Jameel Noori Nastaleeq" w:hAnsi="Jameel Noori Nastaleeq" w:cs="Jameel Noori Nastaleeq"/>
          <w:sz w:val="24"/>
          <w:szCs w:val="24"/>
          <w:u w:val="single"/>
          <w:rtl/>
          <w:lang w:bidi="ur-PK"/>
        </w:rPr>
        <w:tab/>
      </w:r>
      <w:r w:rsidRPr="0076033A">
        <w:rPr>
          <w:rStyle w:val="y2iqfc"/>
          <w:rFonts w:ascii="Jameel Noori Nastaleeq" w:hAnsi="Jameel Noori Nastaleeq" w:cs="Jameel Noori Nastaleeq"/>
          <w:sz w:val="24"/>
          <w:szCs w:val="24"/>
          <w:u w:val="single"/>
          <w:rtl/>
          <w:lang w:bidi="ur-PK"/>
        </w:rPr>
        <w:tab/>
      </w:r>
      <w:r w:rsidRPr="0076033A">
        <w:rPr>
          <w:rStyle w:val="y2iqfc"/>
          <w:rFonts w:ascii="Jameel Noori Nastaleeq" w:hAnsi="Jameel Noori Nastaleeq" w:cs="Jameel Noori Nastaleeq"/>
          <w:sz w:val="24"/>
          <w:szCs w:val="24"/>
          <w:u w:val="single"/>
          <w:rtl/>
          <w:lang w:bidi="ur-PK"/>
        </w:rPr>
        <w:tab/>
      </w:r>
      <w:r w:rsidRPr="0076033A">
        <w:rPr>
          <w:rStyle w:val="y2iqfc"/>
          <w:rFonts w:ascii="Jameel Noori Nastaleeq" w:hAnsi="Jameel Noori Nastaleeq" w:cs="Jameel Noori Nastaleeq"/>
          <w:sz w:val="24"/>
          <w:szCs w:val="24"/>
          <w:u w:val="single"/>
          <w:rtl/>
          <w:lang w:bidi="ur-PK"/>
        </w:rPr>
        <w:tab/>
      </w:r>
      <w:r w:rsidRPr="0076033A">
        <w:rPr>
          <w:rStyle w:val="y2iqfc"/>
          <w:rFonts w:ascii="Jameel Noori Nastaleeq" w:hAnsi="Jameel Noori Nastaleeq" w:cs="Jameel Noori Nastaleeq"/>
          <w:sz w:val="24"/>
          <w:szCs w:val="24"/>
          <w:u w:val="single"/>
          <w:rtl/>
          <w:lang w:bidi="ur-PK"/>
        </w:rPr>
        <w:tab/>
      </w:r>
    </w:p>
    <w:p w14:paraId="182728B1" w14:textId="77777777" w:rsidR="00425B60" w:rsidRPr="00655C60" w:rsidRDefault="00425B60" w:rsidP="00425B60">
      <w:pPr>
        <w:pStyle w:val="ListParagraph"/>
        <w:bidi/>
        <w:jc w:val="both"/>
        <w:rPr>
          <w:rStyle w:val="y2iqfc"/>
          <w:rFonts w:ascii="Jameel Noori Nastaleeq" w:hAnsi="Jameel Noori Nastaleeq" w:cs="Jameel Noori Nastaleeq"/>
          <w:sz w:val="24"/>
          <w:szCs w:val="24"/>
          <w:lang w:bidi="ur-PK"/>
        </w:rPr>
      </w:pPr>
      <w:r>
        <w:rPr>
          <w:rStyle w:val="y2iqfc"/>
          <w:rFonts w:ascii="Jameel Noori Nastaleeq" w:hAnsi="Jameel Noori Nastaleeq" w:cs="Jameel Noori Nastaleeq" w:hint="cs"/>
          <w:sz w:val="24"/>
          <w:szCs w:val="24"/>
          <w:rtl/>
          <w:lang w:bidi="ur-PK"/>
        </w:rPr>
        <w:t>پتہ:</w:t>
      </w:r>
      <w:r>
        <w:rPr>
          <w:rStyle w:val="y2iqfc"/>
          <w:rFonts w:ascii="Jameel Noori Nastaleeq" w:hAnsi="Jameel Noori Nastaleeq" w:cs="Jameel Noori Nastaleeq"/>
          <w:sz w:val="24"/>
          <w:szCs w:val="24"/>
          <w:lang w:bidi="ur-PK"/>
        </w:rPr>
        <w:t xml:space="preserve">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3150C3BA" w14:textId="77777777" w:rsidR="00425B60" w:rsidRDefault="00425B60" w:rsidP="00425B60">
      <w:pPr>
        <w:pStyle w:val="ListParagraph"/>
        <w:bidi/>
        <w:jc w:val="both"/>
        <w:rPr>
          <w:rStyle w:val="y2iqfc"/>
          <w:rFonts w:ascii="Jameel Noori Nastaleeq" w:hAnsi="Jameel Noori Nastaleeq" w:cs="Jameel Noori Nastaleeq"/>
          <w:sz w:val="24"/>
          <w:szCs w:val="24"/>
          <w:u w:val="single"/>
          <w:rtl/>
          <w:lang w:bidi="ur-PK"/>
        </w:rPr>
      </w:pPr>
      <w:r>
        <w:rPr>
          <w:rStyle w:val="y2iqfc"/>
          <w:rFonts w:ascii="Jameel Noori Nastaleeq" w:hAnsi="Jameel Noori Nastaleeq" w:cs="Jameel Noori Nastaleeq" w:hint="cs"/>
          <w:sz w:val="24"/>
          <w:szCs w:val="24"/>
          <w:u w:val="single"/>
          <w:rtl/>
          <w:lang w:bidi="ur-PK"/>
        </w:rPr>
        <w:t xml:space="preserve">  </w:t>
      </w:r>
      <w:r w:rsidRPr="00C10D46">
        <w:rPr>
          <w:rStyle w:val="y2iqfc"/>
          <w:rFonts w:ascii="Jameel Noori Nastaleeq" w:hAnsi="Jameel Noori Nastaleeq" w:cs="Jameel Noori Nastaleeq"/>
          <w:sz w:val="24"/>
          <w:szCs w:val="24"/>
          <w:rtl/>
          <w:lang w:bidi="ur-PK"/>
        </w:rPr>
        <w:tab/>
      </w:r>
      <w:r>
        <w:rPr>
          <w:rStyle w:val="y2iqfc"/>
          <w:rFonts w:ascii="Jameel Noori Nastaleeq" w:hAnsi="Jameel Noori Nastaleeq" w:cs="Jameel Noori Nastaleeq" w:hint="cs"/>
          <w:sz w:val="24"/>
          <w:szCs w:val="24"/>
          <w:rtl/>
          <w:lang w:bidi="ur-PK"/>
        </w:rPr>
        <w:t xml:space="preserve">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02717D9B" w14:textId="77777777" w:rsidR="00425B60" w:rsidRDefault="00425B60" w:rsidP="00425B60">
      <w:pPr>
        <w:pStyle w:val="ListParagraph"/>
        <w:bidi/>
        <w:jc w:val="both"/>
        <w:rPr>
          <w:rStyle w:val="y2iqfc"/>
          <w:rFonts w:ascii="Jameel Noori Nastaleeq" w:hAnsi="Jameel Noori Nastaleeq" w:cs="Jameel Noori Nastaleeq"/>
          <w:sz w:val="24"/>
          <w:szCs w:val="24"/>
          <w:u w:val="single"/>
          <w:rtl/>
          <w:lang w:bidi="ur-PK"/>
        </w:rPr>
      </w:pPr>
      <w:r>
        <w:rPr>
          <w:rStyle w:val="y2iqfc"/>
          <w:rFonts w:ascii="Jameel Noori Nastaleeq" w:hAnsi="Jameel Noori Nastaleeq" w:cs="Jameel Noori Nastaleeq" w:hint="cs"/>
          <w:sz w:val="24"/>
          <w:szCs w:val="24"/>
          <w:rtl/>
          <w:lang w:bidi="ur-PK"/>
        </w:rPr>
        <w:t xml:space="preserve">پاسپورٹ  نمبر: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56EC5E47" w14:textId="77777777" w:rsidR="00425B60" w:rsidRPr="00C10D46" w:rsidRDefault="00425B60" w:rsidP="00425B60">
      <w:pPr>
        <w:bidi/>
        <w:ind w:firstLine="720"/>
        <w:jc w:val="both"/>
        <w:rPr>
          <w:rStyle w:val="y2iqfc"/>
          <w:rFonts w:ascii="Jameel Noori Nastaleeq" w:hAnsi="Jameel Noori Nastaleeq" w:cs="Jameel Noori Nastaleeq"/>
          <w:sz w:val="24"/>
          <w:szCs w:val="24"/>
          <w:rtl/>
          <w:lang w:bidi="ur-PK"/>
        </w:rPr>
      </w:pPr>
      <w:r>
        <w:rPr>
          <w:rStyle w:val="y2iqfc"/>
          <w:rFonts w:ascii="Jameel Noori Nastaleeq" w:hAnsi="Jameel Noori Nastaleeq" w:cs="Jameel Noori Nastaleeq" w:hint="cs"/>
          <w:sz w:val="24"/>
          <w:szCs w:val="24"/>
          <w:rtl/>
          <w:lang w:bidi="ur-PK"/>
        </w:rPr>
        <w:t xml:space="preserve">کمپیوٹرائزد  قومی  شناختی  کارڈ  نمبر:  </w:t>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r>
        <w:rPr>
          <w:rStyle w:val="y2iqfc"/>
          <w:rFonts w:ascii="Jameel Noori Nastaleeq" w:hAnsi="Jameel Noori Nastaleeq" w:cs="Jameel Noori Nastaleeq"/>
          <w:sz w:val="24"/>
          <w:szCs w:val="24"/>
          <w:u w:val="single"/>
          <w:rtl/>
          <w:lang w:bidi="ur-PK"/>
        </w:rPr>
        <w:tab/>
      </w:r>
    </w:p>
    <w:p w14:paraId="44E9A1C3" w14:textId="77777777" w:rsidR="00425B60" w:rsidRPr="00655C60" w:rsidRDefault="00425B60" w:rsidP="00425B60">
      <w:pPr>
        <w:jc w:val="right"/>
        <w:rPr>
          <w:rStyle w:val="y2iqfc"/>
          <w:rFonts w:ascii="Jameel Noori Nastaleeq" w:eastAsia="Calibri" w:hAnsi="Jameel Noori Nastaleeq" w:cs="Jameel Noori Nastaleeq"/>
          <w:szCs w:val="24"/>
          <w:rtl/>
          <w:lang w:bidi="ur-PK"/>
        </w:rPr>
      </w:pPr>
      <w:r w:rsidRPr="00655C60">
        <w:rPr>
          <w:rStyle w:val="y2iqfc"/>
          <w:rFonts w:ascii="Jameel Noori Nastaleeq" w:eastAsia="Calibri" w:hAnsi="Jameel Noori Nastaleeq" w:cs="Jameel Noori Nastaleeq"/>
          <w:szCs w:val="24"/>
          <w:rtl/>
          <w:lang w:bidi="ur-PK"/>
        </w:rPr>
        <w:t>نوٹ:</w:t>
      </w:r>
    </w:p>
    <w:p w14:paraId="51EF89C2" w14:textId="77777777" w:rsidR="00425B60" w:rsidRPr="00655C60" w:rsidRDefault="00425B60" w:rsidP="00425B60">
      <w:pPr>
        <w:bidi/>
        <w:jc w:val="both"/>
        <w:rPr>
          <w:rStyle w:val="y2iqfc"/>
          <w:rFonts w:ascii="Jameel Noori Nastaleeq" w:eastAsia="Calibri" w:hAnsi="Jameel Noori Nastaleeq" w:cs="Jameel Noori Nastaleeq"/>
          <w:szCs w:val="24"/>
          <w:rtl/>
          <w:lang w:bidi="ur-PK"/>
        </w:rPr>
      </w:pPr>
      <w:r w:rsidRPr="00655C60">
        <w:rPr>
          <w:rStyle w:val="y2iqfc"/>
          <w:rFonts w:ascii="Jameel Noori Nastaleeq" w:eastAsia="Calibri" w:hAnsi="Jameel Noori Nastaleeq" w:cs="Jameel Noori Nastaleeq"/>
          <w:szCs w:val="24"/>
          <w:rtl/>
          <w:lang w:bidi="ur-PK"/>
        </w:rPr>
        <w:t>پراکسی مؤثر ہونے کے لیے، میٹنگ سے کم از کم 48 گھنٹے پہلے کمپنی کو موصول ہونی چاہیے۔ ایک پراکسی ہولڈر کو کمپنی کا رکن بننے کی ضرورت نہیں ہو سکتی۔</w:t>
      </w:r>
    </w:p>
    <w:p w14:paraId="6D84C219" w14:textId="77777777" w:rsidR="00425B60" w:rsidRPr="00655C60" w:rsidRDefault="00425B60" w:rsidP="00425B60">
      <w:pPr>
        <w:bidi/>
        <w:jc w:val="both"/>
        <w:rPr>
          <w:rFonts w:ascii="Jameel Noori Nastaleeq" w:hAnsi="Jameel Noori Nastaleeq" w:cs="Jameel Noori Nastaleeq"/>
        </w:rPr>
      </w:pPr>
      <w:r w:rsidRPr="00655C60">
        <w:rPr>
          <w:rStyle w:val="y2iqfc"/>
          <w:rFonts w:ascii="Jameel Noori Nastaleeq" w:eastAsia="Calibri" w:hAnsi="Jameel Noori Nastaleeq" w:cs="Jameel Noori Nastaleeq"/>
          <w:szCs w:val="24"/>
          <w:lang w:bidi="ur-PK"/>
        </w:rPr>
        <w:t>CDC</w:t>
      </w:r>
      <w:r w:rsidRPr="00655C60">
        <w:rPr>
          <w:rStyle w:val="y2iqfc"/>
          <w:rFonts w:ascii="Jameel Noori Nastaleeq" w:eastAsia="Calibri" w:hAnsi="Jameel Noori Nastaleeq" w:cs="Jameel Noori Nastaleeq"/>
          <w:szCs w:val="24"/>
          <w:rtl/>
          <w:lang w:bidi="ur-PK"/>
        </w:rPr>
        <w:t xml:space="preserve"> کے شیئر ہولڈرز اور ان کے پراکسیز سے ہر ایک سے درخواست کی جاتی ہے کہ وہ کمپنی کو جمع کرانے سے پہلے اس پراکسی فارم کے ساتھ اپنے کمپیوٹرائزڈ قومی شناختی کارڈ یا پاسپورٹ کی ایک تصدیق شدہ فوٹو کاپی منسلک کریں۔</w:t>
      </w:r>
    </w:p>
    <w:p w14:paraId="19172522" w14:textId="77777777" w:rsidR="00425B60" w:rsidRPr="00655C60" w:rsidRDefault="00425B60" w:rsidP="00425B60">
      <w:pPr>
        <w:rPr>
          <w:rFonts w:ascii="Jameel Noori Nastaleeq" w:hAnsi="Jameel Noori Nastaleeq" w:cs="Jameel Noori Nastaleeq"/>
          <w:sz w:val="28"/>
          <w:szCs w:val="28"/>
        </w:rPr>
      </w:pPr>
    </w:p>
    <w:p w14:paraId="27F83A22" w14:textId="77777777" w:rsidR="00425B60" w:rsidRDefault="00425B60" w:rsidP="00425B60">
      <w:pPr>
        <w:tabs>
          <w:tab w:val="left" w:pos="2509"/>
          <w:tab w:val="left" w:pos="2512"/>
        </w:tabs>
        <w:spacing w:line="256" w:lineRule="auto"/>
        <w:ind w:right="372"/>
        <w:jc w:val="both"/>
        <w:rPr>
          <w:sz w:val="19"/>
        </w:rPr>
      </w:pPr>
    </w:p>
    <w:p w14:paraId="78DAE757" w14:textId="77777777" w:rsidR="00425B60" w:rsidRDefault="00425B60" w:rsidP="00425B60">
      <w:pPr>
        <w:tabs>
          <w:tab w:val="left" w:pos="2509"/>
          <w:tab w:val="left" w:pos="2512"/>
        </w:tabs>
        <w:spacing w:line="256" w:lineRule="auto"/>
        <w:ind w:right="372"/>
        <w:jc w:val="both"/>
        <w:rPr>
          <w:sz w:val="19"/>
        </w:rPr>
      </w:pPr>
    </w:p>
    <w:p w14:paraId="128B85D5" w14:textId="77777777" w:rsidR="00B979F6" w:rsidRDefault="00B979F6"/>
    <w:sectPr w:rsidR="00B97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E003B"/>
    <w:multiLevelType w:val="hybridMultilevel"/>
    <w:tmpl w:val="DF960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16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16"/>
    <w:rsid w:val="00425B60"/>
    <w:rsid w:val="008245B8"/>
    <w:rsid w:val="00996916"/>
    <w:rsid w:val="00B979F6"/>
    <w:rsid w:val="00EF5B6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56EC6-773C-4A1B-88F2-DFC533A9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60"/>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Heading1">
    <w:name w:val="heading 1"/>
    <w:basedOn w:val="Normal"/>
    <w:next w:val="Normal"/>
    <w:link w:val="Heading1Char"/>
    <w:uiPriority w:val="9"/>
    <w:qFormat/>
    <w:rsid w:val="00996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9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9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9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9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916"/>
    <w:rPr>
      <w:rFonts w:eastAsiaTheme="majorEastAsia" w:cstheme="majorBidi"/>
      <w:color w:val="272727" w:themeColor="text1" w:themeTint="D8"/>
    </w:rPr>
  </w:style>
  <w:style w:type="paragraph" w:styleId="Title">
    <w:name w:val="Title"/>
    <w:basedOn w:val="Normal"/>
    <w:next w:val="Normal"/>
    <w:link w:val="TitleChar"/>
    <w:uiPriority w:val="10"/>
    <w:qFormat/>
    <w:rsid w:val="009969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916"/>
    <w:pPr>
      <w:spacing w:before="160"/>
      <w:jc w:val="center"/>
    </w:pPr>
    <w:rPr>
      <w:i/>
      <w:iCs/>
      <w:color w:val="404040" w:themeColor="text1" w:themeTint="BF"/>
    </w:rPr>
  </w:style>
  <w:style w:type="character" w:customStyle="1" w:styleId="QuoteChar">
    <w:name w:val="Quote Char"/>
    <w:basedOn w:val="DefaultParagraphFont"/>
    <w:link w:val="Quote"/>
    <w:uiPriority w:val="29"/>
    <w:rsid w:val="00996916"/>
    <w:rPr>
      <w:i/>
      <w:iCs/>
      <w:color w:val="404040" w:themeColor="text1" w:themeTint="BF"/>
    </w:rPr>
  </w:style>
  <w:style w:type="paragraph" w:styleId="ListParagraph">
    <w:name w:val="List Paragraph"/>
    <w:basedOn w:val="Normal"/>
    <w:uiPriority w:val="1"/>
    <w:qFormat/>
    <w:rsid w:val="00996916"/>
    <w:pPr>
      <w:ind w:left="720"/>
      <w:contextualSpacing/>
    </w:pPr>
  </w:style>
  <w:style w:type="character" w:styleId="IntenseEmphasis">
    <w:name w:val="Intense Emphasis"/>
    <w:basedOn w:val="DefaultParagraphFont"/>
    <w:uiPriority w:val="21"/>
    <w:qFormat/>
    <w:rsid w:val="00996916"/>
    <w:rPr>
      <w:i/>
      <w:iCs/>
      <w:color w:val="2F5496" w:themeColor="accent1" w:themeShade="BF"/>
    </w:rPr>
  </w:style>
  <w:style w:type="paragraph" w:styleId="IntenseQuote">
    <w:name w:val="Intense Quote"/>
    <w:basedOn w:val="Normal"/>
    <w:next w:val="Normal"/>
    <w:link w:val="IntenseQuoteChar"/>
    <w:uiPriority w:val="30"/>
    <w:qFormat/>
    <w:rsid w:val="00996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916"/>
    <w:rPr>
      <w:i/>
      <w:iCs/>
      <w:color w:val="2F5496" w:themeColor="accent1" w:themeShade="BF"/>
    </w:rPr>
  </w:style>
  <w:style w:type="character" w:styleId="IntenseReference">
    <w:name w:val="Intense Reference"/>
    <w:basedOn w:val="DefaultParagraphFont"/>
    <w:uiPriority w:val="32"/>
    <w:qFormat/>
    <w:rsid w:val="00996916"/>
    <w:rPr>
      <w:b/>
      <w:bCs/>
      <w:smallCaps/>
      <w:color w:val="2F5496" w:themeColor="accent1" w:themeShade="BF"/>
      <w:spacing w:val="5"/>
    </w:rPr>
  </w:style>
  <w:style w:type="character" w:customStyle="1" w:styleId="y2iqfc">
    <w:name w:val="y2iqfc"/>
    <w:basedOn w:val="DefaultParagraphFont"/>
    <w:rsid w:val="0042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Salman Majeed</dc:creator>
  <cp:keywords/>
  <dc:description/>
  <cp:lastModifiedBy>Muhammad Salman Majeed</cp:lastModifiedBy>
  <cp:revision>2</cp:revision>
  <dcterms:created xsi:type="dcterms:W3CDTF">2026-01-28T06:29:00Z</dcterms:created>
  <dcterms:modified xsi:type="dcterms:W3CDTF">2026-01-28T06:29:00Z</dcterms:modified>
</cp:coreProperties>
</file>